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F352" w14:textId="5E363E35" w:rsidR="00AC3081" w:rsidRDefault="00AC3081" w:rsidP="0012438A">
      <w:pPr>
        <w:pStyle w:val="Heading2"/>
      </w:pPr>
      <w:proofErr w:type="spellStart"/>
      <w:r>
        <w:t>Westwoods</w:t>
      </w:r>
      <w:proofErr w:type="spellEnd"/>
      <w:r>
        <w:t xml:space="preserve"> Hirer Covid declaration</w:t>
      </w:r>
    </w:p>
    <w:p w14:paraId="192D55F3" w14:textId="77777777" w:rsidR="00AC3081" w:rsidRDefault="00AC3081" w:rsidP="00AC3081"/>
    <w:p w14:paraId="7B4717DA" w14:textId="77777777" w:rsidR="00AC3081" w:rsidRDefault="00AC3081" w:rsidP="00AC3081"/>
    <w:p w14:paraId="716AF875" w14:textId="17A7BB00" w:rsidR="00AC3081" w:rsidRDefault="00AC3081" w:rsidP="00AC3081">
      <w:r>
        <w:t>[Insert organisation name] ……………………...…...…………………………</w:t>
      </w:r>
    </w:p>
    <w:p w14:paraId="2FCAA0DB" w14:textId="77777777" w:rsidR="00AC3081" w:rsidRDefault="00AC3081" w:rsidP="00AC3081"/>
    <w:p w14:paraId="0B89D13F" w14:textId="3509C517" w:rsidR="00AC3081" w:rsidRDefault="00AC3081" w:rsidP="00AC3081">
      <w:pPr>
        <w:pStyle w:val="ListParagraph"/>
        <w:numPr>
          <w:ilvl w:val="0"/>
          <w:numId w:val="1"/>
        </w:numPr>
      </w:pPr>
      <w:r>
        <w:t xml:space="preserve">We confirm that when hiring facilities at the </w:t>
      </w:r>
      <w:proofErr w:type="spellStart"/>
      <w:r>
        <w:t>Westwoods</w:t>
      </w:r>
      <w:proofErr w:type="spellEnd"/>
      <w:r>
        <w:t xml:space="preserve"> Community Centre, we will operate our session in line with the Government and the relevant organisations’ National Governing Body guidelines and in particular:</w:t>
      </w:r>
    </w:p>
    <w:p w14:paraId="412D0FA4" w14:textId="2832E619" w:rsidR="00AC3081" w:rsidRDefault="00AC3081" w:rsidP="00AC3081">
      <w:pPr>
        <w:ind w:left="720" w:hanging="360"/>
      </w:pPr>
      <w:r>
        <w:t>A.</w:t>
      </w:r>
      <w:r>
        <w:tab/>
        <w:t xml:space="preserve">COVID-19 </w:t>
      </w:r>
      <w:r w:rsidRPr="00AC3081">
        <w:t xml:space="preserve">Guidance for the safe use of multi-purpose community facilities </w:t>
      </w:r>
      <w:r>
        <w:t xml:space="preserve">in England - </w:t>
      </w:r>
      <w:hyperlink r:id="rId5" w:history="1">
        <w:r w:rsidRPr="00C421E9">
          <w:rPr>
            <w:rStyle w:val="Hyperlink"/>
          </w:rPr>
          <w:t>HM Government</w:t>
        </w:r>
      </w:hyperlink>
      <w:r>
        <w:t xml:space="preserve"> </w:t>
      </w:r>
    </w:p>
    <w:p w14:paraId="78BDD16E" w14:textId="71A583CD" w:rsidR="00AC3081" w:rsidRDefault="00AC3081" w:rsidP="00AC3081">
      <w:pPr>
        <w:ind w:left="720" w:hanging="360"/>
      </w:pPr>
      <w:r>
        <w:t>B.</w:t>
      </w:r>
      <w:r>
        <w:tab/>
      </w:r>
      <w:r w:rsidRPr="00AC3081">
        <w:t xml:space="preserve">COVID-19 guidance for voluntary, community and social enterprise organisations </w:t>
      </w:r>
      <w:r>
        <w:t xml:space="preserve">- </w:t>
      </w:r>
      <w:hyperlink r:id="rId6" w:history="1">
        <w:r w:rsidRPr="00C421E9">
          <w:rPr>
            <w:rStyle w:val="Hyperlink"/>
          </w:rPr>
          <w:t>HM government</w:t>
        </w:r>
      </w:hyperlink>
      <w:r>
        <w:t xml:space="preserve"> </w:t>
      </w:r>
    </w:p>
    <w:p w14:paraId="25185469" w14:textId="69FE3EEE" w:rsidR="00AC3081" w:rsidRDefault="00AC3081" w:rsidP="00AC3081">
      <w:pPr>
        <w:ind w:left="360"/>
      </w:pPr>
      <w:r>
        <w:t>C.</w:t>
      </w:r>
      <w:r>
        <w:tab/>
      </w:r>
      <w:r w:rsidR="0012438A">
        <w:t>[Insert r</w:t>
      </w:r>
      <w:r>
        <w:t>elevant National Governing Body guidelines</w:t>
      </w:r>
      <w:r w:rsidR="0012438A">
        <w:t>].</w:t>
      </w:r>
    </w:p>
    <w:p w14:paraId="316B05E7" w14:textId="77777777" w:rsidR="00AC3081" w:rsidRDefault="00AC3081" w:rsidP="00AC3081">
      <w:pPr>
        <w:pStyle w:val="ListParagraph"/>
        <w:numPr>
          <w:ilvl w:val="0"/>
          <w:numId w:val="1"/>
        </w:numPr>
      </w:pPr>
      <w:r>
        <w:t>We confirm that we have conducted a risk assessment and put the necessary safety procedures in place to comply with the above guidance. We accept our responsibility as hirer to ensure our activity and supporting documentation is Covid-19 compliant and secure in line with the above guidance.</w:t>
      </w:r>
    </w:p>
    <w:p w14:paraId="71CE4CE0" w14:textId="62457BDE" w:rsidR="00AC3081" w:rsidRDefault="00AC3081" w:rsidP="00AC3081">
      <w:pPr>
        <w:pStyle w:val="ListParagraph"/>
        <w:numPr>
          <w:ilvl w:val="0"/>
          <w:numId w:val="1"/>
        </w:numPr>
      </w:pPr>
      <w:r>
        <w:t xml:space="preserve">We undertake to provide documented evidence of compliance on request to representatives of Northleach with </w:t>
      </w:r>
      <w:proofErr w:type="spellStart"/>
      <w:r>
        <w:t>Eastington</w:t>
      </w:r>
      <w:proofErr w:type="spellEnd"/>
      <w:r>
        <w:t xml:space="preserve"> Town Council. </w:t>
      </w:r>
    </w:p>
    <w:p w14:paraId="1268250A" w14:textId="679DDB51" w:rsidR="00AC3081" w:rsidRDefault="00AC3081" w:rsidP="00AC3081">
      <w:pPr>
        <w:pStyle w:val="ListParagraph"/>
        <w:numPr>
          <w:ilvl w:val="0"/>
          <w:numId w:val="1"/>
        </w:numPr>
      </w:pPr>
      <w:r>
        <w:t xml:space="preserve">We undertake to comply with the Covid-19 rules as laid down by Northleach with </w:t>
      </w:r>
      <w:proofErr w:type="spellStart"/>
      <w:r>
        <w:t>Eastington</w:t>
      </w:r>
      <w:proofErr w:type="spellEnd"/>
      <w:r>
        <w:t xml:space="preserve"> Town Council when at the premises.</w:t>
      </w:r>
    </w:p>
    <w:p w14:paraId="4D6CE5A2" w14:textId="1DB73E8B" w:rsidR="00AC3081" w:rsidRDefault="00AC3081" w:rsidP="00AC3081">
      <w:pPr>
        <w:pStyle w:val="ListParagraph"/>
        <w:numPr>
          <w:ilvl w:val="0"/>
          <w:numId w:val="1"/>
        </w:numPr>
      </w:pPr>
      <w:r>
        <w:t xml:space="preserve">We undertake to keep a record of all persons attending the premises, including their name and contact information, for a period of 21 days after the hire takes place, </w:t>
      </w:r>
      <w:r w:rsidRPr="00AC3081">
        <w:t xml:space="preserve">to facilitate contacting by NHS Test and Trace if </w:t>
      </w:r>
      <w:r>
        <w:t>required.</w:t>
      </w:r>
    </w:p>
    <w:p w14:paraId="4061A741" w14:textId="279B3074" w:rsidR="00AC3081" w:rsidRDefault="00AC3081" w:rsidP="00AC3081">
      <w:pPr>
        <w:pStyle w:val="ListParagraph"/>
        <w:numPr>
          <w:ilvl w:val="0"/>
          <w:numId w:val="1"/>
        </w:numPr>
      </w:pPr>
      <w:r>
        <w:t xml:space="preserve">We accept that the booking can immediately be terminated if, in the opinion of the representatives of Northleach with </w:t>
      </w:r>
      <w:proofErr w:type="spellStart"/>
      <w:r>
        <w:t>Eastington</w:t>
      </w:r>
      <w:proofErr w:type="spellEnd"/>
      <w:r>
        <w:t xml:space="preserve"> Town Council, that the session is not being run in compliance with Government, National Governing Body protocols or the Council’s procedures on Covid-19.</w:t>
      </w:r>
    </w:p>
    <w:p w14:paraId="7D5A5269" w14:textId="77777777" w:rsidR="00AC3081" w:rsidRDefault="00AC3081" w:rsidP="00AC3081"/>
    <w:p w14:paraId="0D187245" w14:textId="77777777" w:rsidR="00AC3081" w:rsidRDefault="00AC3081" w:rsidP="00AC3081"/>
    <w:p w14:paraId="7DE478BC" w14:textId="3301CD6C" w:rsidR="00AC3081" w:rsidRDefault="00AC3081" w:rsidP="00AC3081">
      <w:r>
        <w:t>Signed ………….………………………</w:t>
      </w:r>
      <w:proofErr w:type="gramStart"/>
      <w:r>
        <w:t>.....</w:t>
      </w:r>
      <w:proofErr w:type="gramEnd"/>
      <w:r>
        <w:t xml:space="preserve">   Dated………….………</w:t>
      </w:r>
      <w:proofErr w:type="gramStart"/>
      <w:r>
        <w:t>…..</w:t>
      </w:r>
      <w:proofErr w:type="gramEnd"/>
      <w:r>
        <w:t>…</w:t>
      </w:r>
    </w:p>
    <w:p w14:paraId="40F8C2ED" w14:textId="77777777" w:rsidR="00AC3081" w:rsidRDefault="00AC3081" w:rsidP="00AC3081"/>
    <w:p w14:paraId="225AD70A" w14:textId="02C3C631" w:rsidR="00AC3081" w:rsidRDefault="00AC3081" w:rsidP="00AC3081">
      <w:r>
        <w:t>Print name………….……………...………………………………………...…</w:t>
      </w:r>
    </w:p>
    <w:p w14:paraId="11F8656A" w14:textId="77777777" w:rsidR="00AC3081" w:rsidRDefault="00AC3081" w:rsidP="00AC3081"/>
    <w:p w14:paraId="015751A1" w14:textId="77777777" w:rsidR="00AC3081" w:rsidRDefault="00AC3081" w:rsidP="00AC3081">
      <w:r>
        <w:t>Name of club/lead hirer……………………...…...…………………………</w:t>
      </w:r>
    </w:p>
    <w:p w14:paraId="0DE330DC" w14:textId="77777777" w:rsidR="00AC3081" w:rsidRDefault="00AC3081" w:rsidP="00AC3081"/>
    <w:p w14:paraId="7BDB1FDF" w14:textId="3D9A7FC9" w:rsidR="005626F8" w:rsidRPr="00AC3081" w:rsidRDefault="005626F8" w:rsidP="00AC3081">
      <w:pPr>
        <w:spacing w:after="160"/>
        <w:rPr>
          <w:rFonts w:asciiTheme="minorHAnsi" w:hAnsiTheme="minorHAnsi" w:cstheme="minorHAnsi"/>
        </w:rPr>
      </w:pPr>
    </w:p>
    <w:sectPr w:rsidR="005626F8" w:rsidRPr="00AC3081" w:rsidSect="0012438A">
      <w:pgSz w:w="11906" w:h="16838"/>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27A7"/>
    <w:multiLevelType w:val="hybridMultilevel"/>
    <w:tmpl w:val="75804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81"/>
    <w:rsid w:val="000378DC"/>
    <w:rsid w:val="0012438A"/>
    <w:rsid w:val="0021709B"/>
    <w:rsid w:val="004419C1"/>
    <w:rsid w:val="005626F8"/>
    <w:rsid w:val="00711554"/>
    <w:rsid w:val="00803374"/>
    <w:rsid w:val="00A04F73"/>
    <w:rsid w:val="00AC3081"/>
    <w:rsid w:val="00B54EE8"/>
    <w:rsid w:val="00BE3A3D"/>
    <w:rsid w:val="00CD7562"/>
    <w:rsid w:val="00DA7E25"/>
    <w:rsid w:val="00DF6D7B"/>
    <w:rsid w:val="00F16B1A"/>
    <w:rsid w:val="00F9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B086"/>
  <w15:chartTrackingRefBased/>
  <w15:docId w15:val="{81515C73-5749-4F8C-AFCC-1439EA1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81"/>
    <w:pPr>
      <w:spacing w:after="80"/>
    </w:pPr>
    <w:rPr>
      <w:rFonts w:ascii="Century Gothic" w:hAnsi="Century Gothic"/>
    </w:rPr>
  </w:style>
  <w:style w:type="paragraph" w:styleId="Heading2">
    <w:name w:val="heading 2"/>
    <w:basedOn w:val="Normal"/>
    <w:next w:val="Normal"/>
    <w:link w:val="Heading2Char"/>
    <w:uiPriority w:val="9"/>
    <w:unhideWhenUsed/>
    <w:qFormat/>
    <w:rsid w:val="00AC3081"/>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081"/>
    <w:rPr>
      <w:rFonts w:ascii="Century Gothic" w:hAnsi="Century Gothic"/>
      <w:b/>
      <w:bCs/>
      <w:sz w:val="24"/>
      <w:szCs w:val="24"/>
    </w:rPr>
  </w:style>
  <w:style w:type="character" w:styleId="Hyperlink">
    <w:name w:val="Hyperlink"/>
    <w:basedOn w:val="DefaultParagraphFont"/>
    <w:uiPriority w:val="99"/>
    <w:unhideWhenUsed/>
    <w:rsid w:val="00AC3081"/>
    <w:rPr>
      <w:color w:val="0563C1" w:themeColor="hyperlink"/>
      <w:u w:val="single"/>
    </w:rPr>
  </w:style>
  <w:style w:type="paragraph" w:styleId="ListParagraph">
    <w:name w:val="List Paragraph"/>
    <w:basedOn w:val="Normal"/>
    <w:uiPriority w:val="34"/>
    <w:qFormat/>
    <w:rsid w:val="00AC3081"/>
    <w:pPr>
      <w:ind w:left="720"/>
    </w:pPr>
  </w:style>
  <w:style w:type="table" w:styleId="TableGrid">
    <w:name w:val="Table Grid"/>
    <w:basedOn w:val="TableNormal"/>
    <w:uiPriority w:val="39"/>
    <w:rsid w:val="00BE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8DC"/>
    <w:pPr>
      <w:spacing w:after="60" w:line="240" w:lineRule="auto"/>
    </w:pPr>
    <w:rPr>
      <w:rFonts w:ascii="Century Gothic" w:hAnsi="Century Gothic"/>
    </w:rPr>
  </w:style>
  <w:style w:type="character" w:styleId="UnresolvedMention">
    <w:name w:val="Unresolved Mention"/>
    <w:basedOn w:val="DefaultParagraphFont"/>
    <w:uiPriority w:val="99"/>
    <w:semiHidden/>
    <w:unhideWhenUsed/>
    <w:rsid w:val="004419C1"/>
    <w:rPr>
      <w:color w:val="605E5C"/>
      <w:shd w:val="clear" w:color="auto" w:fill="E1DFDD"/>
    </w:rPr>
  </w:style>
  <w:style w:type="character" w:styleId="FollowedHyperlink">
    <w:name w:val="FollowedHyperlink"/>
    <w:basedOn w:val="DefaultParagraphFont"/>
    <w:uiPriority w:val="99"/>
    <w:semiHidden/>
    <w:unhideWhenUsed/>
    <w:rsid w:val="00441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2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vid-19-guidance-for-voluntary-community-and-social-enterprise-organisations" TargetMode="External"/><Relationship Id="rId5" Type="http://schemas.openxmlformats.org/officeDocument/2006/relationships/hyperlink" Target="https://www.gov.uk/government/publications/covid-19-guidance-for-the-safe-use-of-multi-purpose-community-fac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Northleach Town</dc:creator>
  <cp:keywords/>
  <dc:description/>
  <cp:lastModifiedBy>Northleach Town</cp:lastModifiedBy>
  <cp:revision>2</cp:revision>
  <cp:lastPrinted>2020-09-16T16:33:00Z</cp:lastPrinted>
  <dcterms:created xsi:type="dcterms:W3CDTF">2020-10-21T14:23:00Z</dcterms:created>
  <dcterms:modified xsi:type="dcterms:W3CDTF">2020-10-21T14:23:00Z</dcterms:modified>
</cp:coreProperties>
</file>