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package.core-properties+xml" PartName="/docProps/core.xml"/>
  <Override ContentType="application/xml" PartName="/customXML/item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bookmarkStart w:colFirst="0" w:colLast="0" w:name="_heading=h.92shq58pofi8" w:id="0"/>
      <w:bookmarkEnd w:id="0"/>
      <w:r w:rsidDel="00000000" w:rsidR="00000000" w:rsidRPr="00000000">
        <w:rPr>
          <w:b w:val="1"/>
          <w:rtl w:val="0"/>
        </w:rPr>
        <w:t xml:space="preserve">Northleach with Eastington Household Carbon Footprint Survey </w:t>
      </w:r>
    </w:p>
    <w:p w:rsidR="00000000" w:rsidDel="00000000" w:rsidP="00000000" w:rsidRDefault="00000000" w:rsidRPr="00000000" w14:paraId="00000002">
      <w:pPr>
        <w:rPr>
          <w:b w:val="1"/>
          <w:sz w:val="14"/>
          <w:szCs w:val="14"/>
        </w:rPr>
      </w:pPr>
      <w:bookmarkStart w:colFirst="0" w:colLast="0" w:name="_heading=h.v3xdhblgydiu" w:id="1"/>
      <w:bookmarkEnd w:id="1"/>
      <w:r w:rsidDel="00000000" w:rsidR="00000000" w:rsidRPr="00000000">
        <w:rPr>
          <w:rtl w:val="0"/>
        </w:rPr>
      </w:r>
    </w:p>
    <w:p w:rsidR="00000000" w:rsidDel="00000000" w:rsidP="00000000" w:rsidRDefault="00000000" w:rsidRPr="00000000" w14:paraId="00000003">
      <w:pPr>
        <w:rPr/>
      </w:pPr>
      <w:bookmarkStart w:colFirst="0" w:colLast="0" w:name="_heading=h.vdzm1wptygpi" w:id="2"/>
      <w:bookmarkEnd w:id="2"/>
      <w:r w:rsidDel="00000000" w:rsidR="00000000" w:rsidRPr="00000000">
        <w:rPr>
          <w:rtl w:val="0"/>
        </w:rPr>
        <w:t xml:space="preserve">The Carbon Neutral Northleach (CNN) working group has created a questionnaire to provide a realistic estimate of carbon emissions from a representative sample of households within the parish. You can help by answering the questions below so that we can consolidate everyone’s input to estimate our carbon footprint. Please answer as many of the questions as possible.</w:t>
      </w:r>
    </w:p>
    <w:p w:rsidR="00000000" w:rsidDel="00000000" w:rsidP="00000000" w:rsidRDefault="00000000" w:rsidRPr="00000000" w14:paraId="00000004">
      <w:pPr>
        <w:rPr>
          <w:sz w:val="18"/>
          <w:szCs w:val="18"/>
        </w:rPr>
      </w:pPr>
      <w:r w:rsidDel="00000000" w:rsidR="00000000" w:rsidRPr="00000000">
        <w:rPr>
          <w:rtl w:val="0"/>
        </w:rPr>
      </w:r>
    </w:p>
    <w:tbl>
      <w:tblPr>
        <w:tblStyle w:val="Table1"/>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rPr>
          <w:trHeight w:val="170" w:hRule="atLeast"/>
        </w:trPr>
        <w:tc>
          <w:tcPr>
            <w:shd w:fill="auto" w:val="clear"/>
            <w:tcMar>
              <w:top w:w="100.0" w:type="dxa"/>
              <w:left w:w="100.0" w:type="dxa"/>
              <w:bottom w:w="100.0" w:type="dxa"/>
              <w:right w:w="100.0" w:type="dxa"/>
            </w:tcMar>
          </w:tcPr>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Address</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r>
        <w:trPr>
          <w:trHeight w:val="170" w:hRule="atLeast"/>
        </w:trPr>
        <w:tc>
          <w:tcPr>
            <w:shd w:fill="auto" w:val="clear"/>
            <w:tcMar>
              <w:top w:w="100.0" w:type="dxa"/>
              <w:left w:w="100.0" w:type="dxa"/>
              <w:bottom w:w="100.0" w:type="dxa"/>
              <w:right w:w="100.0" w:type="dxa"/>
            </w:tcMar>
          </w:tcPr>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Dwelling: Type [</w:t>
            </w:r>
            <w:r w:rsidDel="00000000" w:rsidR="00000000" w:rsidRPr="00000000">
              <w:rPr>
                <w:sz w:val="20"/>
                <w:szCs w:val="20"/>
                <w:rtl w:val="0"/>
              </w:rPr>
              <w:t xml:space="preserve">see note 1</w:t>
            </w:r>
            <w:r w:rsidDel="00000000" w:rsidR="00000000" w:rsidRPr="00000000">
              <w:rPr>
                <w:rtl w:val="0"/>
              </w:rPr>
              <w:t xml:space="preserve">]</w:t>
            </w:r>
          </w:p>
        </w:tc>
        <w:tc>
          <w:tcPr>
            <w:shd w:fill="auto" w:val="clear"/>
            <w:tcMar>
              <w:top w:w="100.0" w:type="dxa"/>
              <w:left w:w="100.0" w:type="dxa"/>
              <w:bottom w:w="100.0" w:type="dxa"/>
              <w:right w:w="100.0" w:type="dxa"/>
            </w:tcMar>
          </w:tcPr>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r>
        <w:trPr>
          <w:trHeight w:val="170" w:hRule="atLeast"/>
        </w:trPr>
        <w:tc>
          <w:tcPr>
            <w:shd w:fill="auto" w:val="clear"/>
            <w:tcMar>
              <w:top w:w="100.0" w:type="dxa"/>
              <w:left w:w="100.0" w:type="dxa"/>
              <w:bottom w:w="100.0" w:type="dxa"/>
              <w:right w:w="100.0" w:type="dxa"/>
            </w:tcMar>
          </w:tcPr>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                Year built</w:t>
            </w:r>
          </w:p>
        </w:tc>
        <w:tc>
          <w:tcPr>
            <w:shd w:fill="auto" w:val="clear"/>
            <w:tcMar>
              <w:top w:w="100.0" w:type="dxa"/>
              <w:left w:w="100.0" w:type="dxa"/>
              <w:bottom w:w="100.0" w:type="dxa"/>
              <w:right w:w="100.0" w:type="dxa"/>
            </w:tcMar>
          </w:tcPr>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r>
        <w:trPr>
          <w:trHeight w:val="170" w:hRule="atLeast"/>
        </w:trPr>
        <w:tc>
          <w:tcPr>
            <w:shd w:fill="auto" w:val="clear"/>
            <w:tcMar>
              <w:top w:w="100.0" w:type="dxa"/>
              <w:left w:w="100.0" w:type="dxa"/>
              <w:bottom w:w="100.0" w:type="dxa"/>
              <w:right w:w="100.0" w:type="dxa"/>
            </w:tcMar>
          </w:tcPr>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                EPC rating [</w:t>
            </w:r>
            <w:r w:rsidDel="00000000" w:rsidR="00000000" w:rsidRPr="00000000">
              <w:rPr>
                <w:sz w:val="20"/>
                <w:szCs w:val="20"/>
                <w:rtl w:val="0"/>
              </w:rPr>
              <w:t xml:space="preserve">if known</w:t>
            </w:r>
            <w:r w:rsidDel="00000000" w:rsidR="00000000" w:rsidRPr="00000000">
              <w:rPr>
                <w:rtl w:val="0"/>
              </w:rPr>
              <w:t xml:space="preserve">]</w:t>
            </w:r>
          </w:p>
        </w:tc>
        <w:tc>
          <w:tcPr>
            <w:shd w:fill="auto" w:val="clear"/>
            <w:tcMar>
              <w:top w:w="100.0" w:type="dxa"/>
              <w:left w:w="100.0" w:type="dxa"/>
              <w:bottom w:w="100.0" w:type="dxa"/>
              <w:right w:w="100.0" w:type="dxa"/>
            </w:tcMar>
          </w:tcPr>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r>
        <w:trPr>
          <w:trHeight w:val="170" w:hRule="atLeast"/>
        </w:trPr>
        <w:tc>
          <w:tcPr>
            <w:shd w:fill="auto" w:val="clear"/>
            <w:tcMar>
              <w:top w:w="100.0" w:type="dxa"/>
              <w:left w:w="100.0" w:type="dxa"/>
              <w:bottom w:w="100.0" w:type="dxa"/>
              <w:right w:w="100.0" w:type="dxa"/>
            </w:tcMar>
          </w:tcPr>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                No. of bedrooms</w:t>
            </w:r>
          </w:p>
        </w:tc>
        <w:tc>
          <w:tcPr>
            <w:shd w:fill="auto" w:val="clear"/>
            <w:tcMar>
              <w:top w:w="100.0" w:type="dxa"/>
              <w:left w:w="100.0" w:type="dxa"/>
              <w:bottom w:w="100.0" w:type="dxa"/>
              <w:right w:w="100.0" w:type="dxa"/>
            </w:tcMar>
          </w:tcPr>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r>
        <w:trPr>
          <w:trHeight w:val="170" w:hRule="atLeast"/>
        </w:trPr>
        <w:tc>
          <w:tcPr>
            <w:shd w:fill="auto" w:val="clear"/>
            <w:tcMar>
              <w:top w:w="100.0" w:type="dxa"/>
              <w:left w:w="100.0" w:type="dxa"/>
              <w:bottom w:w="100.0" w:type="dxa"/>
              <w:right w:w="100.0" w:type="dxa"/>
            </w:tcMar>
          </w:tcPr>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Central heating Y/N [</w:t>
            </w:r>
            <w:r w:rsidDel="00000000" w:rsidR="00000000" w:rsidRPr="00000000">
              <w:rPr>
                <w:sz w:val="20"/>
                <w:szCs w:val="20"/>
                <w:rtl w:val="0"/>
              </w:rPr>
              <w:t xml:space="preserve">radiator or warm air duct</w:t>
            </w:r>
            <w:r w:rsidDel="00000000" w:rsidR="00000000" w:rsidRPr="00000000">
              <w:rPr>
                <w:rtl w:val="0"/>
              </w:rPr>
              <w:t xml:space="preserve">]</w:t>
            </w:r>
          </w:p>
        </w:tc>
        <w:tc>
          <w:tcPr>
            <w:shd w:fill="auto" w:val="clear"/>
            <w:tcMar>
              <w:top w:w="100.0" w:type="dxa"/>
              <w:left w:w="100.0" w:type="dxa"/>
              <w:bottom w:w="100.0" w:type="dxa"/>
              <w:right w:w="100.0" w:type="dxa"/>
            </w:tcMar>
          </w:tcPr>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r>
        <w:trPr>
          <w:trHeight w:val="170" w:hRule="atLeast"/>
        </w:trPr>
        <w:tc>
          <w:tcPr>
            <w:shd w:fill="auto" w:val="clear"/>
            <w:tcMar>
              <w:top w:w="100.0" w:type="dxa"/>
              <w:left w:w="100.0" w:type="dxa"/>
              <w:bottom w:w="100.0" w:type="dxa"/>
              <w:right w:w="100.0" w:type="dxa"/>
            </w:tcMar>
          </w:tcPr>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ab/>
              <w:t xml:space="preserve">Boiler fuel</w:t>
            </w:r>
          </w:p>
        </w:tc>
        <w:tc>
          <w:tcPr>
            <w:shd w:fill="auto" w:val="clear"/>
            <w:tcMar>
              <w:top w:w="100.0" w:type="dxa"/>
              <w:left w:w="100.0" w:type="dxa"/>
              <w:bottom w:w="100.0" w:type="dxa"/>
              <w:right w:w="100.0" w:type="dxa"/>
            </w:tcMar>
          </w:tcPr>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r>
        <w:trPr>
          <w:trHeight w:val="170" w:hRule="atLeast"/>
        </w:trPr>
        <w:tc>
          <w:tcPr>
            <w:shd w:fill="auto" w:val="clear"/>
            <w:tcMar>
              <w:top w:w="100.0" w:type="dxa"/>
              <w:left w:w="100.0" w:type="dxa"/>
              <w:bottom w:w="100.0" w:type="dxa"/>
              <w:right w:w="100.0" w:type="dxa"/>
            </w:tcMar>
          </w:tcPr>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           </w:t>
              <w:tab/>
              <w:t xml:space="preserve">Boiler age [</w:t>
            </w:r>
            <w:r w:rsidDel="00000000" w:rsidR="00000000" w:rsidRPr="00000000">
              <w:rPr>
                <w:sz w:val="20"/>
                <w:szCs w:val="20"/>
                <w:rtl w:val="0"/>
              </w:rPr>
              <w:t xml:space="preserve">years</w:t>
            </w:r>
            <w:r w:rsidDel="00000000" w:rsidR="00000000" w:rsidRPr="00000000">
              <w:rPr>
                <w:rtl w:val="0"/>
              </w:rPr>
              <w:t xml:space="preserve">]</w:t>
            </w:r>
          </w:p>
        </w:tc>
        <w:tc>
          <w:tcPr>
            <w:shd w:fill="auto" w:val="clear"/>
            <w:tcMar>
              <w:top w:w="100.0" w:type="dxa"/>
              <w:left w:w="100.0" w:type="dxa"/>
              <w:bottom w:w="100.0" w:type="dxa"/>
              <w:right w:w="100.0" w:type="dxa"/>
            </w:tcMar>
          </w:tcPr>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r>
        <w:trPr>
          <w:trHeight w:val="170" w:hRule="atLeast"/>
        </w:trPr>
        <w:tc>
          <w:tcPr>
            <w:shd w:fill="auto" w:val="clear"/>
            <w:tcMar>
              <w:top w:w="100.0" w:type="dxa"/>
              <w:left w:w="100.0" w:type="dxa"/>
              <w:bottom w:w="100.0" w:type="dxa"/>
              <w:right w:w="100.0" w:type="dxa"/>
            </w:tcMar>
          </w:tcPr>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ab/>
              <w:t xml:space="preserve">Boiler type / efficiency</w:t>
            </w:r>
          </w:p>
        </w:tc>
        <w:tc>
          <w:tcPr>
            <w:shd w:fill="auto" w:val="clear"/>
            <w:tcMar>
              <w:top w:w="100.0" w:type="dxa"/>
              <w:left w:w="100.0" w:type="dxa"/>
              <w:bottom w:w="100.0" w:type="dxa"/>
              <w:right w:w="100.0" w:type="dxa"/>
            </w:tcMar>
          </w:tcPr>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r>
        <w:trPr>
          <w:trHeight w:val="170" w:hRule="atLeast"/>
        </w:trPr>
        <w:tc>
          <w:tcPr>
            <w:shd w:fill="auto" w:val="clear"/>
            <w:tcMar>
              <w:top w:w="100.0" w:type="dxa"/>
              <w:left w:w="100.0" w:type="dxa"/>
              <w:bottom w:w="100.0" w:type="dxa"/>
              <w:right w:w="100.0" w:type="dxa"/>
            </w:tcMar>
          </w:tcPr>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Home heating: </w:t>
              <w:tab/>
              <w:t xml:space="preserve">Oil [</w:t>
            </w:r>
            <w:r w:rsidDel="00000000" w:rsidR="00000000" w:rsidRPr="00000000">
              <w:rPr>
                <w:rtl w:val="0"/>
              </w:rPr>
              <w:t xml:space="preserve">litres per year</w:t>
            </w:r>
            <w:r w:rsidDel="00000000" w:rsidR="00000000" w:rsidRPr="00000000">
              <w:rPr>
                <w:rtl w:val="0"/>
              </w:rPr>
              <w:t xml:space="preserve">]</w:t>
              <w:tab/>
            </w:r>
          </w:p>
        </w:tc>
        <w:tc>
          <w:tcPr>
            <w:shd w:fill="auto" w:val="clear"/>
            <w:tcMar>
              <w:top w:w="100.0" w:type="dxa"/>
              <w:left w:w="100.0" w:type="dxa"/>
              <w:bottom w:w="100.0" w:type="dxa"/>
              <w:right w:w="100.0" w:type="dxa"/>
            </w:tcMar>
          </w:tcPr>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ab/>
              <w:tab/>
              <w:tab/>
              <w:t xml:space="preserve">LPG [</w:t>
            </w:r>
            <w:r w:rsidDel="00000000" w:rsidR="00000000" w:rsidRPr="00000000">
              <w:rPr>
                <w:sz w:val="20"/>
                <w:szCs w:val="20"/>
                <w:rtl w:val="0"/>
              </w:rPr>
              <w:t xml:space="preserve">litres per year</w:t>
            </w:r>
            <w:r w:rsidDel="00000000" w:rsidR="00000000" w:rsidRPr="00000000">
              <w:rPr>
                <w:rtl w:val="0"/>
              </w:rPr>
              <w:t xml:space="preserve">]</w:t>
            </w:r>
          </w:p>
        </w:tc>
        <w:tc>
          <w:tcPr>
            <w:shd w:fill="auto" w:val="clear"/>
            <w:tcMar>
              <w:top w:w="100.0" w:type="dxa"/>
              <w:left w:w="100.0" w:type="dxa"/>
              <w:bottom w:w="100.0" w:type="dxa"/>
              <w:right w:w="100.0" w:type="dxa"/>
            </w:tcMar>
          </w:tcPr>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Electricity usage [</w:t>
            </w:r>
            <w:r w:rsidDel="00000000" w:rsidR="00000000" w:rsidRPr="00000000">
              <w:rPr>
                <w:sz w:val="20"/>
                <w:szCs w:val="20"/>
                <w:rtl w:val="0"/>
              </w:rPr>
              <w:t xml:space="preserve">kWh per year</w:t>
            </w:r>
            <w:r w:rsidDel="00000000" w:rsidR="00000000" w:rsidRPr="00000000">
              <w:rPr>
                <w:rtl w:val="0"/>
              </w:rPr>
              <w:t xml:space="preserve">]</w:t>
            </w:r>
          </w:p>
        </w:tc>
        <w:tc>
          <w:tcPr>
            <w:shd w:fill="auto" w:val="clear"/>
            <w:tcMar>
              <w:top w:w="100.0" w:type="dxa"/>
              <w:left w:w="100.0" w:type="dxa"/>
              <w:bottom w:w="100.0" w:type="dxa"/>
              <w:right w:w="100.0" w:type="dxa"/>
            </w:tcMar>
          </w:tcPr>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r>
        <w:trPr>
          <w:trHeight w:val="170" w:hRule="atLeast"/>
        </w:trPr>
        <w:tc>
          <w:tcPr>
            <w:shd w:fill="auto" w:val="clear"/>
            <w:tcMar>
              <w:top w:w="100.0" w:type="dxa"/>
              <w:left w:w="100.0" w:type="dxa"/>
              <w:bottom w:w="100.0" w:type="dxa"/>
              <w:right w:w="100.0" w:type="dxa"/>
            </w:tcMar>
          </w:tcPr>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Electricity supply company</w:t>
            </w:r>
          </w:p>
        </w:tc>
        <w:tc>
          <w:tcPr>
            <w:shd w:fill="auto" w:val="clear"/>
            <w:tcMar>
              <w:top w:w="100.0" w:type="dxa"/>
              <w:left w:w="100.0" w:type="dxa"/>
              <w:bottom w:w="100.0" w:type="dxa"/>
              <w:right w:w="100.0" w:type="dxa"/>
            </w:tcMar>
          </w:tcPr>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r>
        <w:trPr>
          <w:trHeight w:val="170" w:hRule="atLeast"/>
        </w:trPr>
        <w:tc>
          <w:tcPr>
            <w:shd w:fill="auto" w:val="clear"/>
            <w:tcMar>
              <w:top w:w="100.0" w:type="dxa"/>
              <w:left w:w="100.0" w:type="dxa"/>
              <w:bottom w:w="100.0" w:type="dxa"/>
              <w:right w:w="100.0" w:type="dxa"/>
            </w:tcMar>
          </w:tcPr>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Wood Burner Logs [</w:t>
            </w:r>
            <w:r w:rsidDel="00000000" w:rsidR="00000000" w:rsidRPr="00000000">
              <w:rPr>
                <w:sz w:val="20"/>
                <w:szCs w:val="20"/>
                <w:rtl w:val="0"/>
              </w:rPr>
              <w:t xml:space="preserve">estimated</w:t>
            </w:r>
            <w:r w:rsidDel="00000000" w:rsidR="00000000" w:rsidRPr="00000000">
              <w:rPr>
                <w:rtl w:val="0"/>
              </w:rPr>
              <w:t xml:space="preserve"> </w:t>
            </w:r>
            <w:r w:rsidDel="00000000" w:rsidR="00000000" w:rsidRPr="00000000">
              <w:rPr>
                <w:sz w:val="20"/>
                <w:szCs w:val="20"/>
                <w:rtl w:val="0"/>
              </w:rPr>
              <w:t xml:space="preserve">kg per year</w:t>
            </w:r>
            <w:r w:rsidDel="00000000" w:rsidR="00000000" w:rsidRPr="00000000">
              <w:rPr>
                <w:rtl w:val="0"/>
              </w:rPr>
              <w:t xml:space="preserve">]</w:t>
            </w:r>
          </w:p>
        </w:tc>
        <w:tc>
          <w:tcPr>
            <w:shd w:fill="auto" w:val="clear"/>
            <w:tcMar>
              <w:top w:w="100.0" w:type="dxa"/>
              <w:left w:w="100.0" w:type="dxa"/>
              <w:bottom w:w="100.0" w:type="dxa"/>
              <w:right w:w="100.0" w:type="dxa"/>
            </w:tcMar>
          </w:tcPr>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r>
        <w:trPr>
          <w:trHeight w:val="170" w:hRule="atLeast"/>
        </w:trPr>
        <w:tc>
          <w:tcPr>
            <w:shd w:fill="auto" w:val="clear"/>
            <w:tcMar>
              <w:top w:w="100.0" w:type="dxa"/>
              <w:left w:w="100.0" w:type="dxa"/>
              <w:bottom w:w="100.0" w:type="dxa"/>
              <w:right w:w="100.0" w:type="dxa"/>
            </w:tcMar>
          </w:tcPr>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Transport: No. of cars in household</w:t>
            </w:r>
          </w:p>
        </w:tc>
        <w:tc>
          <w:tcPr>
            <w:shd w:fill="auto" w:val="clear"/>
            <w:tcMar>
              <w:top w:w="100.0" w:type="dxa"/>
              <w:left w:w="100.0" w:type="dxa"/>
              <w:bottom w:w="100.0" w:type="dxa"/>
              <w:right w:w="100.0" w:type="dxa"/>
            </w:tcMar>
          </w:tcPr>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r>
        <w:trPr>
          <w:trHeight w:val="170" w:hRule="atLeast"/>
        </w:trPr>
        <w:tc>
          <w:tcPr>
            <w:shd w:fill="auto" w:val="clear"/>
            <w:tcMar>
              <w:top w:w="100.0" w:type="dxa"/>
              <w:left w:w="100.0" w:type="dxa"/>
              <w:bottom w:w="100.0" w:type="dxa"/>
              <w:right w:w="100.0" w:type="dxa"/>
            </w:tcMar>
          </w:tcPr>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Car 1: Type [</w:t>
            </w:r>
            <w:r w:rsidDel="00000000" w:rsidR="00000000" w:rsidRPr="00000000">
              <w:rPr>
                <w:sz w:val="20"/>
                <w:szCs w:val="20"/>
                <w:rtl w:val="0"/>
              </w:rPr>
              <w:t xml:space="preserve">see note 2</w:t>
            </w:r>
            <w:r w:rsidDel="00000000" w:rsidR="00000000" w:rsidRPr="00000000">
              <w:rPr>
                <w:rtl w:val="0"/>
              </w:rPr>
              <w:t xml:space="preserve">]</w:t>
            </w:r>
          </w:p>
        </w:tc>
        <w:tc>
          <w:tcPr>
            <w:shd w:fill="auto" w:val="clear"/>
            <w:tcMar>
              <w:top w:w="100.0" w:type="dxa"/>
              <w:left w:w="100.0" w:type="dxa"/>
              <w:bottom w:w="100.0" w:type="dxa"/>
              <w:right w:w="100.0" w:type="dxa"/>
            </w:tcMar>
          </w:tcPr>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r>
        <w:trPr>
          <w:trHeight w:val="170" w:hRule="atLeast"/>
        </w:trPr>
        <w:tc>
          <w:tcPr>
            <w:shd w:fill="auto" w:val="clear"/>
            <w:tcMar>
              <w:top w:w="100.0" w:type="dxa"/>
              <w:left w:w="100.0" w:type="dxa"/>
              <w:bottom w:w="100.0" w:type="dxa"/>
              <w:right w:w="100.0" w:type="dxa"/>
            </w:tcMar>
          </w:tcPr>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           Fuel [</w:t>
            </w:r>
            <w:r w:rsidDel="00000000" w:rsidR="00000000" w:rsidRPr="00000000">
              <w:rPr>
                <w:sz w:val="20"/>
                <w:szCs w:val="20"/>
                <w:rtl w:val="0"/>
              </w:rPr>
              <w:t xml:space="preserve">Petrol or Diesel</w:t>
            </w:r>
            <w:r w:rsidDel="00000000" w:rsidR="00000000" w:rsidRPr="00000000">
              <w:rPr>
                <w:rtl w:val="0"/>
              </w:rPr>
              <w:t xml:space="preserve">]</w:t>
            </w:r>
          </w:p>
        </w:tc>
        <w:tc>
          <w:tcPr>
            <w:shd w:fill="auto" w:val="clear"/>
            <w:tcMar>
              <w:top w:w="100.0" w:type="dxa"/>
              <w:left w:w="100.0" w:type="dxa"/>
              <w:bottom w:w="100.0" w:type="dxa"/>
              <w:right w:w="100.0" w:type="dxa"/>
            </w:tcMar>
          </w:tcPr>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r>
        <w:trPr>
          <w:trHeight w:val="170" w:hRule="atLeast"/>
        </w:trPr>
        <w:tc>
          <w:tcPr>
            <w:shd w:fill="auto" w:val="clear"/>
            <w:tcMar>
              <w:top w:w="100.0" w:type="dxa"/>
              <w:left w:w="100.0" w:type="dxa"/>
              <w:bottom w:w="100.0" w:type="dxa"/>
              <w:right w:w="100.0" w:type="dxa"/>
            </w:tcMar>
          </w:tcPr>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           Annual Mileage</w:t>
            </w:r>
          </w:p>
        </w:tc>
        <w:tc>
          <w:tcPr>
            <w:shd w:fill="auto" w:val="clear"/>
            <w:tcMar>
              <w:top w:w="100.0" w:type="dxa"/>
              <w:left w:w="100.0" w:type="dxa"/>
              <w:bottom w:w="100.0" w:type="dxa"/>
              <w:right w:w="100.0" w:type="dxa"/>
            </w:tcMar>
          </w:tcPr>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r>
        <w:trPr>
          <w:trHeight w:val="170" w:hRule="atLeast"/>
        </w:trPr>
        <w:tc>
          <w:tcPr>
            <w:shd w:fill="auto" w:val="clear"/>
            <w:tcMar>
              <w:top w:w="100.0" w:type="dxa"/>
              <w:left w:w="100.0" w:type="dxa"/>
              <w:bottom w:w="100.0" w:type="dxa"/>
              <w:right w:w="100.0" w:type="dxa"/>
            </w:tcMar>
          </w:tcPr>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Car 2: Type [</w:t>
            </w:r>
            <w:r w:rsidDel="00000000" w:rsidR="00000000" w:rsidRPr="00000000">
              <w:rPr>
                <w:sz w:val="20"/>
                <w:szCs w:val="20"/>
                <w:rtl w:val="0"/>
              </w:rPr>
              <w:t xml:space="preserve">see note 2</w:t>
            </w:r>
            <w:r w:rsidDel="00000000" w:rsidR="00000000" w:rsidRPr="00000000">
              <w:rPr>
                <w:rtl w:val="0"/>
              </w:rPr>
              <w:t xml:space="preserve">]</w:t>
            </w:r>
          </w:p>
        </w:tc>
        <w:tc>
          <w:tcPr>
            <w:shd w:fill="auto" w:val="clear"/>
            <w:tcMar>
              <w:top w:w="100.0" w:type="dxa"/>
              <w:left w:w="100.0" w:type="dxa"/>
              <w:bottom w:w="100.0" w:type="dxa"/>
              <w:right w:w="100.0" w:type="dxa"/>
            </w:tcMar>
          </w:tcPr>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r>
        <w:trPr>
          <w:trHeight w:val="170" w:hRule="atLeast"/>
        </w:trPr>
        <w:tc>
          <w:tcPr>
            <w:shd w:fill="auto" w:val="clear"/>
            <w:tcMar>
              <w:top w:w="100.0" w:type="dxa"/>
              <w:left w:w="100.0" w:type="dxa"/>
              <w:bottom w:w="100.0" w:type="dxa"/>
              <w:right w:w="100.0" w:type="dxa"/>
            </w:tcMar>
          </w:tcPr>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           Fuel [</w:t>
            </w:r>
            <w:r w:rsidDel="00000000" w:rsidR="00000000" w:rsidRPr="00000000">
              <w:rPr>
                <w:sz w:val="20"/>
                <w:szCs w:val="20"/>
                <w:rtl w:val="0"/>
              </w:rPr>
              <w:t xml:space="preserve">Petrol or Diesel</w:t>
            </w:r>
            <w:r w:rsidDel="00000000" w:rsidR="00000000" w:rsidRPr="00000000">
              <w:rPr>
                <w:rtl w:val="0"/>
              </w:rPr>
              <w:t xml:space="preserve">]</w:t>
            </w:r>
          </w:p>
        </w:tc>
        <w:tc>
          <w:tcPr>
            <w:shd w:fill="auto" w:val="clear"/>
            <w:tcMar>
              <w:top w:w="100.0" w:type="dxa"/>
              <w:left w:w="100.0" w:type="dxa"/>
              <w:bottom w:w="100.0" w:type="dxa"/>
              <w:right w:w="100.0" w:type="dxa"/>
            </w:tcMar>
          </w:tcPr>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r>
        <w:trPr>
          <w:trHeight w:val="170" w:hRule="atLeast"/>
        </w:trPr>
        <w:tc>
          <w:tcPr>
            <w:shd w:fill="auto" w:val="clear"/>
            <w:tcMar>
              <w:top w:w="100.0" w:type="dxa"/>
              <w:left w:w="100.0" w:type="dxa"/>
              <w:bottom w:w="100.0" w:type="dxa"/>
              <w:right w:w="100.0" w:type="dxa"/>
            </w:tcMar>
          </w:tcPr>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           Annual Mileage</w:t>
            </w:r>
          </w:p>
        </w:tc>
        <w:tc>
          <w:tcPr>
            <w:shd w:fill="auto" w:val="clear"/>
            <w:tcMar>
              <w:top w:w="100.0" w:type="dxa"/>
              <w:left w:w="100.0" w:type="dxa"/>
              <w:bottom w:w="100.0" w:type="dxa"/>
              <w:right w:w="100.0" w:type="dxa"/>
            </w:tcMar>
          </w:tcPr>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r>
        <w:trPr>
          <w:trHeight w:val="170" w:hRule="atLeast"/>
        </w:trPr>
        <w:tc>
          <w:tcPr>
            <w:shd w:fill="auto" w:val="clear"/>
            <w:tcMar>
              <w:top w:w="100.0" w:type="dxa"/>
              <w:left w:w="100.0" w:type="dxa"/>
              <w:bottom w:w="100.0" w:type="dxa"/>
              <w:right w:w="100.0" w:type="dxa"/>
            </w:tcMar>
          </w:tcPr>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Parcel deliveries: No. per month (average)</w:t>
            </w:r>
          </w:p>
        </w:tc>
        <w:tc>
          <w:tcPr>
            <w:shd w:fill="auto" w:val="clear"/>
            <w:tcMar>
              <w:top w:w="100.0" w:type="dxa"/>
              <w:left w:w="100.0" w:type="dxa"/>
              <w:bottom w:w="100.0" w:type="dxa"/>
              <w:right w:w="100.0" w:type="dxa"/>
            </w:tcMar>
          </w:tcPr>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bl>
    <w:p w:rsidR="00000000" w:rsidDel="00000000" w:rsidP="00000000" w:rsidRDefault="00000000" w:rsidRPr="00000000" w14:paraId="00000032">
      <w:pPr>
        <w:rPr>
          <w:sz w:val="8"/>
          <w:szCs w:val="8"/>
        </w:rPr>
      </w:pPr>
      <w:r w:rsidDel="00000000" w:rsidR="00000000" w:rsidRPr="00000000">
        <w:rPr>
          <w:rtl w:val="0"/>
        </w:rPr>
      </w:r>
    </w:p>
    <w:p w:rsidR="00000000" w:rsidDel="00000000" w:rsidP="00000000" w:rsidRDefault="00000000" w:rsidRPr="00000000" w14:paraId="00000033">
      <w:pPr>
        <w:rPr>
          <w:b w:val="1"/>
        </w:rPr>
      </w:pPr>
      <w:r w:rsidDel="00000000" w:rsidR="00000000" w:rsidRPr="00000000">
        <w:rPr>
          <w:b w:val="1"/>
          <w:rtl w:val="0"/>
        </w:rPr>
        <w:t xml:space="preserve">Notes:</w:t>
      </w:r>
    </w:p>
    <w:p w:rsidR="00000000" w:rsidDel="00000000" w:rsidP="00000000" w:rsidRDefault="00000000" w:rsidRPr="00000000" w14:paraId="00000034">
      <w:pPr>
        <w:numPr>
          <w:ilvl w:val="0"/>
          <w:numId w:val="1"/>
        </w:numPr>
        <w:pBdr>
          <w:top w:space="0" w:sz="0" w:val="nil"/>
          <w:left w:space="0" w:sz="0" w:val="nil"/>
          <w:bottom w:space="0" w:sz="0" w:val="nil"/>
          <w:right w:space="0" w:sz="0" w:val="nil"/>
          <w:between w:space="0" w:sz="0" w:val="nil"/>
        </w:pBdr>
        <w:ind w:left="360" w:hanging="360"/>
        <w:rPr/>
      </w:pPr>
      <w:r w:rsidDel="00000000" w:rsidR="00000000" w:rsidRPr="00000000">
        <w:rPr>
          <w:color w:val="000000"/>
          <w:rtl w:val="0"/>
        </w:rPr>
        <w:t xml:space="preserve">Household Dwelling Types:</w:t>
      </w: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ind w:left="720" w:hanging="720"/>
        <w:rPr>
          <w:color w:val="000000"/>
        </w:rPr>
      </w:pPr>
      <w:r w:rsidDel="00000000" w:rsidR="00000000" w:rsidRPr="00000000">
        <w:rPr>
          <w:color w:val="000000"/>
          <w:rtl w:val="0"/>
        </w:rPr>
        <w:t xml:space="preserve">Mansion, Detached, Semi-detached, Cottage, Terraced, Bungalow, Maisonette, Flat, Studio</w:t>
      </w:r>
    </w:p>
    <w:p w:rsidR="00000000" w:rsidDel="00000000" w:rsidP="00000000" w:rsidRDefault="00000000" w:rsidRPr="00000000" w14:paraId="00000036">
      <w:pPr>
        <w:pBdr>
          <w:top w:space="0" w:sz="0" w:val="nil"/>
          <w:left w:space="0" w:sz="0" w:val="nil"/>
          <w:bottom w:space="0" w:sz="0" w:val="nil"/>
          <w:right w:space="0" w:sz="0" w:val="nil"/>
          <w:between w:space="0" w:sz="0" w:val="nil"/>
        </w:pBdr>
        <w:ind w:left="720" w:hanging="720"/>
        <w:rPr>
          <w:sz w:val="8"/>
          <w:szCs w:val="8"/>
        </w:rPr>
      </w:pPr>
      <w:r w:rsidDel="00000000" w:rsidR="00000000" w:rsidRPr="00000000">
        <w:rPr>
          <w:rtl w:val="0"/>
        </w:rPr>
      </w:r>
    </w:p>
    <w:p w:rsidR="00000000" w:rsidDel="00000000" w:rsidP="00000000" w:rsidRDefault="00000000" w:rsidRPr="00000000" w14:paraId="00000037">
      <w:pPr>
        <w:numPr>
          <w:ilvl w:val="0"/>
          <w:numId w:val="1"/>
        </w:numPr>
        <w:pBdr>
          <w:top w:space="0" w:sz="0" w:val="nil"/>
          <w:left w:space="0" w:sz="0" w:val="nil"/>
          <w:bottom w:space="0" w:sz="0" w:val="nil"/>
          <w:right w:space="0" w:sz="0" w:val="nil"/>
          <w:between w:space="0" w:sz="0" w:val="nil"/>
        </w:pBdr>
        <w:ind w:left="360" w:hanging="360"/>
        <w:rPr>
          <w:color w:val="000000"/>
        </w:rPr>
      </w:pPr>
      <w:r w:rsidDel="00000000" w:rsidR="00000000" w:rsidRPr="00000000">
        <w:rPr>
          <w:color w:val="000000"/>
          <w:rtl w:val="0"/>
        </w:rPr>
        <w:t xml:space="preserve">: Car Types (For 3 or more cars, simply combine the figures in the Car 2 section</w:t>
      </w:r>
    </w:p>
    <w:p w:rsidR="00000000" w:rsidDel="00000000" w:rsidP="00000000" w:rsidRDefault="00000000" w:rsidRPr="00000000" w14:paraId="00000038">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Large</w:t>
        <w:tab/>
        <w:tab/>
      </w:r>
      <w:r w:rsidDel="00000000" w:rsidR="00000000" w:rsidRPr="00000000">
        <w:rPr>
          <w:color w:val="000000"/>
          <w:rtl w:val="0"/>
        </w:rPr>
        <w:t xml:space="preserve">Petrol &gt; 2 litre</w:t>
        <w:tab/>
        <w:tab/>
      </w:r>
      <w:r w:rsidDel="00000000" w:rsidR="00000000" w:rsidRPr="00000000">
        <w:rPr>
          <w:color w:val="000000"/>
          <w:rtl w:val="0"/>
        </w:rPr>
        <w:tab/>
      </w:r>
      <w:r w:rsidDel="00000000" w:rsidR="00000000" w:rsidRPr="00000000">
        <w:rPr>
          <w:color w:val="000000"/>
          <w:rtl w:val="0"/>
        </w:rPr>
        <w:t xml:space="preserve">Diesel &gt; 2 litre</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ind w:left="720" w:hanging="720"/>
        <w:rPr>
          <w:color w:val="000000"/>
        </w:rPr>
      </w:pPr>
      <w:r w:rsidDel="00000000" w:rsidR="00000000" w:rsidRPr="00000000">
        <w:rPr>
          <w:color w:val="000000"/>
          <w:rtl w:val="0"/>
        </w:rPr>
        <w:t xml:space="preserve">Medium</w:t>
        <w:tab/>
      </w:r>
      <w:r w:rsidDel="00000000" w:rsidR="00000000" w:rsidRPr="00000000">
        <w:rPr>
          <w:color w:val="000000"/>
          <w:rtl w:val="0"/>
        </w:rPr>
        <w:t xml:space="preserve">Petrol 1.4 - 2.0</w:t>
        <w:tab/>
        <w:tab/>
        <w:t xml:space="preserve">Diesel 1.7 - 2.0</w:t>
      </w: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ind w:left="720" w:hanging="720"/>
        <w:rPr>
          <w:color w:val="000000"/>
        </w:rPr>
      </w:pPr>
      <w:r w:rsidDel="00000000" w:rsidR="00000000" w:rsidRPr="00000000">
        <w:rPr>
          <w:color w:val="000000"/>
          <w:rtl w:val="0"/>
        </w:rPr>
        <w:t xml:space="preserve">Small</w:t>
        <w:tab/>
        <w:tab/>
      </w:r>
      <w:r w:rsidDel="00000000" w:rsidR="00000000" w:rsidRPr="00000000">
        <w:rPr>
          <w:color w:val="000000"/>
          <w:rtl w:val="0"/>
        </w:rPr>
        <w:t xml:space="preserve">Petrol &lt; 1.4 litre</w:t>
        <w:tab/>
        <w:tab/>
        <w:t xml:space="preserve">Diesel &lt; 1.7 litre</w:t>
      </w: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ind w:left="720" w:hanging="720"/>
        <w:rPr>
          <w:color w:val="000000"/>
          <w:sz w:val="20"/>
          <w:szCs w:val="20"/>
        </w:rPr>
      </w:pPr>
      <w:r w:rsidDel="00000000" w:rsidR="00000000" w:rsidRPr="00000000">
        <w:rPr>
          <w:color w:val="000000"/>
          <w:sz w:val="20"/>
          <w:szCs w:val="20"/>
          <w:rtl w:val="0"/>
        </w:rPr>
        <w:t xml:space="preserve">Electric</w:t>
      </w:r>
    </w:p>
    <w:p w:rsidR="00000000" w:rsidDel="00000000" w:rsidP="00000000" w:rsidRDefault="00000000" w:rsidRPr="00000000" w14:paraId="0000003C">
      <w:pPr>
        <w:pBdr>
          <w:top w:space="0" w:sz="0" w:val="nil"/>
          <w:left w:space="0" w:sz="0" w:val="nil"/>
          <w:bottom w:space="0" w:sz="0" w:val="nil"/>
          <w:right w:space="0" w:sz="0" w:val="nil"/>
          <w:between w:space="0" w:sz="0" w:val="nil"/>
        </w:pBdr>
        <w:ind w:left="720" w:hanging="720"/>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rPr>
          <w:b w:val="1"/>
        </w:rPr>
      </w:pPr>
      <w:r w:rsidDel="00000000" w:rsidR="00000000" w:rsidRPr="00000000">
        <w:rPr>
          <w:b w:val="1"/>
          <w:rtl w:val="0"/>
        </w:rPr>
        <w:t xml:space="preserve">Return to:</w:t>
      </w:r>
    </w:p>
    <w:p w:rsidR="00000000" w:rsidDel="00000000" w:rsidP="00000000" w:rsidRDefault="00000000" w:rsidRPr="00000000" w14:paraId="0000003E">
      <w:pPr>
        <w:pBdr>
          <w:top w:space="0" w:sz="0" w:val="nil"/>
          <w:left w:space="0" w:sz="0" w:val="nil"/>
          <w:bottom w:space="0" w:sz="0" w:val="nil"/>
          <w:right w:space="0" w:sz="0" w:val="nil"/>
          <w:between w:space="0" w:sz="0" w:val="nil"/>
        </w:pBdr>
        <w:rPr/>
      </w:pPr>
      <w:r w:rsidDel="00000000" w:rsidR="00000000" w:rsidRPr="00000000">
        <w:rPr>
          <w:rtl w:val="0"/>
        </w:rPr>
        <w:t xml:space="preserve">Email to </w:t>
      </w:r>
      <w:hyperlink r:id="rId7">
        <w:r w:rsidDel="00000000" w:rsidR="00000000" w:rsidRPr="00000000">
          <w:rPr>
            <w:color w:val="1155cc"/>
            <w:u w:val="single"/>
            <w:rtl w:val="0"/>
          </w:rPr>
          <w:t xml:space="preserve">peter.millsdcfc@gmail.com</w:t>
        </w:r>
      </w:hyperlink>
      <w:r w:rsidDel="00000000" w:rsidR="00000000" w:rsidRPr="00000000">
        <w:rPr>
          <w:rtl w:val="0"/>
        </w:rPr>
        <w:t xml:space="preserve"> </w:t>
      </w:r>
      <w:r w:rsidDel="00000000" w:rsidR="00000000" w:rsidRPr="00000000">
        <w:rPr>
          <w:rtl w:val="0"/>
        </w:rPr>
        <w:t xml:space="preserve">or hand in to the Town Council office at the Westwoods Centre.</w:t>
      </w:r>
    </w:p>
    <w:p w:rsidR="00000000" w:rsidDel="00000000" w:rsidP="00000000" w:rsidRDefault="00000000" w:rsidRPr="00000000" w14:paraId="0000003F">
      <w:pPr>
        <w:pBdr>
          <w:top w:space="0" w:sz="0" w:val="nil"/>
          <w:left w:space="0" w:sz="0" w:val="nil"/>
          <w:bottom w:space="0" w:sz="0" w:val="nil"/>
          <w:right w:space="0" w:sz="0" w:val="nil"/>
          <w:between w:space="0" w:sz="0" w:val="nil"/>
        </w:pBdr>
        <w:rPr>
          <w:b w:val="1"/>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rPr>
          <w:b w:val="1"/>
        </w:rPr>
      </w:pPr>
      <w:r w:rsidDel="00000000" w:rsidR="00000000" w:rsidRPr="00000000">
        <w:rPr>
          <w:b w:val="1"/>
          <w:rtl w:val="0"/>
        </w:rPr>
        <w:t xml:space="preserve">Data Privacy</w:t>
      </w:r>
    </w:p>
    <w:p w:rsidR="00000000" w:rsidDel="00000000" w:rsidP="00000000" w:rsidRDefault="00000000" w:rsidRPr="00000000" w14:paraId="00000041">
      <w:pPr>
        <w:pBdr>
          <w:top w:space="0" w:sz="0" w:val="nil"/>
          <w:left w:space="0" w:sz="0" w:val="nil"/>
          <w:bottom w:space="0" w:sz="0" w:val="nil"/>
          <w:right w:space="0" w:sz="0" w:val="nil"/>
          <w:between w:space="0" w:sz="0" w:val="nil"/>
        </w:pBdr>
        <w:rPr/>
      </w:pPr>
      <w:r w:rsidDel="00000000" w:rsidR="00000000" w:rsidRPr="00000000">
        <w:rPr>
          <w:rtl w:val="0"/>
        </w:rPr>
        <w:t xml:space="preserve">We will only use your data to add to a spreadsheet detailing the properties in the Parish. Once entered on the spreadsheet, the document you have completed will be securely destroyed. The information on the spreadsheet will be kept secure and not used for any other purposes. The information will be retained securely for the entirety of the carbon Neutral Northleach project (10 years). </w:t>
      </w:r>
    </w:p>
    <w:p w:rsidR="00000000" w:rsidDel="00000000" w:rsidP="00000000" w:rsidRDefault="00000000" w:rsidRPr="00000000" w14:paraId="00000042">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43">
      <w:pPr>
        <w:rPr>
          <w:b w:val="1"/>
          <w:sz w:val="14"/>
          <w:szCs w:val="14"/>
        </w:rPr>
      </w:pPr>
      <w:bookmarkStart w:colFirst="0" w:colLast="0" w:name="_heading=h.v3xdhblgydiu" w:id="1"/>
      <w:bookmarkEnd w:id="1"/>
      <w:r w:rsidDel="00000000" w:rsidR="00000000" w:rsidRPr="00000000">
        <w:rPr>
          <w:b w:val="1"/>
          <w:sz w:val="14"/>
          <w:szCs w:val="14"/>
          <w:rtl w:val="0"/>
        </w:rPr>
        <w:t xml:space="preserve">(Feb 2020 issue)</w:t>
      </w:r>
    </w:p>
    <w:p w:rsidR="00000000" w:rsidDel="00000000" w:rsidP="00000000" w:rsidRDefault="00000000" w:rsidRPr="00000000" w14:paraId="00000044">
      <w:pPr>
        <w:rPr>
          <w:b w:val="1"/>
          <w:sz w:val="14"/>
          <w:szCs w:val="14"/>
        </w:rPr>
      </w:pPr>
      <w:bookmarkStart w:colFirst="0" w:colLast="0" w:name="_heading=h.ng3rhfhsde56" w:id="3"/>
      <w:bookmarkEnd w:id="3"/>
      <w:r w:rsidDel="00000000" w:rsidR="00000000" w:rsidRPr="00000000">
        <w:rPr>
          <w:rtl w:val="0"/>
        </w:rPr>
      </w:r>
    </w:p>
    <w:sectPr>
      <w:pgSz w:h="16834" w:w="11909"/>
      <w:pgMar w:bottom="568" w:top="567"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paragraph" w:styleId="ListParagraph">
    <w:name w:val="List Paragraph"/>
    <w:basedOn w:val="Normal"/>
    <w:uiPriority w:val="34"/>
    <w:qFormat w:val="1"/>
    <w:rsid w:val="00386612"/>
    <w:pPr>
      <w:ind w:left="720"/>
      <w:contextualSpacing w:val="1"/>
    </w:pPr>
  </w:style>
  <w:style w:type="table" w:styleId="a0" w:customStyle="1">
    <w:basedOn w:val="TableNormal"/>
    <w:tblPr>
      <w:tblStyleRowBandSize w:val="1"/>
      <w:tblStyleColBandSize w:val="1"/>
      <w:tblCellMar>
        <w:top w:w="100.0" w:type="dxa"/>
        <w:left w:w="100.0" w:type="dxa"/>
        <w:bottom w:w="100.0" w:type="dxa"/>
        <w:right w:w="100.0" w:type="dxa"/>
      </w:tblCellMar>
    </w:tblPr>
  </w:style>
  <w:style w:type="paragraph" w:styleId="Header">
    <w:name w:val="header"/>
    <w:basedOn w:val="Normal"/>
    <w:link w:val="HeaderChar"/>
    <w:uiPriority w:val="99"/>
    <w:unhideWhenUsed w:val="1"/>
    <w:rsid w:val="00053C60"/>
    <w:pPr>
      <w:tabs>
        <w:tab w:val="center" w:pos="4680"/>
        <w:tab w:val="right" w:pos="9360"/>
      </w:tabs>
      <w:spacing w:line="240" w:lineRule="auto"/>
    </w:pPr>
  </w:style>
  <w:style w:type="character" w:styleId="HeaderChar" w:customStyle="1">
    <w:name w:val="Header Char"/>
    <w:basedOn w:val="DefaultParagraphFont"/>
    <w:link w:val="Header"/>
    <w:uiPriority w:val="99"/>
    <w:rsid w:val="00053C60"/>
  </w:style>
  <w:style w:type="paragraph" w:styleId="Footer">
    <w:name w:val="footer"/>
    <w:basedOn w:val="Normal"/>
    <w:link w:val="FooterChar"/>
    <w:uiPriority w:val="99"/>
    <w:unhideWhenUsed w:val="1"/>
    <w:rsid w:val="00053C60"/>
    <w:pPr>
      <w:tabs>
        <w:tab w:val="center" w:pos="4680"/>
        <w:tab w:val="right" w:pos="9360"/>
      </w:tabs>
      <w:spacing w:line="240" w:lineRule="auto"/>
    </w:pPr>
  </w:style>
  <w:style w:type="character" w:styleId="FooterChar" w:customStyle="1">
    <w:name w:val="Footer Char"/>
    <w:basedOn w:val="DefaultParagraphFont"/>
    <w:link w:val="Footer"/>
    <w:uiPriority w:val="99"/>
    <w:rsid w:val="00053C60"/>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57.0" w:type="dxa"/>
        <w:left w:w="57.0" w:type="dxa"/>
        <w:bottom w:w="57.0" w:type="dxa"/>
        <w:right w:w="57.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peter.millsdcf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CXG7EdAb+erda8SsUN9eefJbEw==">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2020-02-03T18:57:00Z</dcterms:created>
  <dc:creator>Simon</dc:creator>
</cp:coreProperties>
</file>